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0B1C6" w14:textId="68AA8BAF" w:rsidR="00BE67A5" w:rsidRPr="005628D1" w:rsidRDefault="005628D1">
      <w:pPr>
        <w:rPr>
          <w:b/>
          <w:u w:val="single"/>
        </w:rPr>
      </w:pPr>
      <w:bookmarkStart w:id="0" w:name="_GoBack"/>
      <w:bookmarkEnd w:id="0"/>
      <w:r w:rsidRPr="005628D1">
        <w:rPr>
          <w:b/>
          <w:u w:val="single"/>
        </w:rPr>
        <w:t>Travail à faire</w:t>
      </w:r>
      <w:r w:rsidR="00585B71">
        <w:rPr>
          <w:b/>
          <w:u w:val="single"/>
        </w:rPr>
        <w:t xml:space="preserve"> p</w:t>
      </w:r>
      <w:r w:rsidR="00F537DC">
        <w:rPr>
          <w:b/>
          <w:u w:val="single"/>
        </w:rPr>
        <w:t>our la semaine du 4 au 7 mai (vendredi 8 mai étant férié)</w:t>
      </w:r>
      <w:r w:rsidR="00585B71">
        <w:rPr>
          <w:b/>
          <w:u w:val="single"/>
        </w:rPr>
        <w:t xml:space="preserve"> </w:t>
      </w:r>
      <w:r w:rsidRPr="005628D1">
        <w:rPr>
          <w:b/>
          <w:u w:val="single"/>
        </w:rPr>
        <w:t xml:space="preserve">: </w:t>
      </w:r>
    </w:p>
    <w:p w14:paraId="6750CB0D" w14:textId="77777777" w:rsidR="005628D1" w:rsidRDefault="005628D1"/>
    <w:p w14:paraId="504B6A2F" w14:textId="22164796" w:rsidR="00D33EE6" w:rsidRPr="00D33EE6" w:rsidRDefault="00D33EE6" w:rsidP="00D33EE6">
      <w:pPr>
        <w:jc w:val="center"/>
        <w:rPr>
          <w:color w:val="00B0F0"/>
        </w:rPr>
      </w:pPr>
      <w:r w:rsidRPr="00D33EE6">
        <w:rPr>
          <w:color w:val="00B0F0"/>
        </w:rPr>
        <w:t>Bonjour à tous,</w:t>
      </w:r>
    </w:p>
    <w:p w14:paraId="2608819A" w14:textId="77777777" w:rsidR="00F537DC" w:rsidRDefault="00F537DC" w:rsidP="00D33EE6">
      <w:pPr>
        <w:jc w:val="center"/>
        <w:rPr>
          <w:color w:val="00B0F0"/>
        </w:rPr>
      </w:pPr>
      <w:r>
        <w:rPr>
          <w:color w:val="00B0F0"/>
        </w:rPr>
        <w:t>J’espère que vos vacances furent bonnes </w:t>
      </w:r>
      <w:r w:rsidRPr="00F537DC">
        <w:rPr>
          <w:color w:val="00B0F0"/>
        </w:rPr>
        <w:sym w:font="Wingdings" w:char="F04A"/>
      </w:r>
      <w:r>
        <w:rPr>
          <w:color w:val="00B0F0"/>
        </w:rPr>
        <w:t xml:space="preserve"> </w:t>
      </w:r>
    </w:p>
    <w:p w14:paraId="7BDB0E76" w14:textId="2F60AA44" w:rsidR="00D33EE6" w:rsidRPr="00D33EE6" w:rsidRDefault="00F537DC" w:rsidP="00D33EE6">
      <w:pPr>
        <w:jc w:val="center"/>
        <w:rPr>
          <w:color w:val="00B0F0"/>
        </w:rPr>
      </w:pPr>
      <w:r>
        <w:rPr>
          <w:color w:val="00B0F0"/>
        </w:rPr>
        <w:t>Je</w:t>
      </w:r>
      <w:r w:rsidR="00D33EE6" w:rsidRPr="00D33EE6">
        <w:rPr>
          <w:color w:val="00B0F0"/>
        </w:rPr>
        <w:t xml:space="preserve"> vous mets ici le travail de la semaine à faire en </w:t>
      </w:r>
      <w:r>
        <w:rPr>
          <w:color w:val="00B0F0"/>
        </w:rPr>
        <w:t>histoire-</w:t>
      </w:r>
      <w:r w:rsidR="00D33EE6" w:rsidRPr="00D33EE6">
        <w:rPr>
          <w:color w:val="00B0F0"/>
        </w:rPr>
        <w:t>géographie.</w:t>
      </w:r>
    </w:p>
    <w:p w14:paraId="239C477D" w14:textId="77777777" w:rsidR="00585B71" w:rsidRDefault="00585B71" w:rsidP="009A7864">
      <w:pPr>
        <w:pStyle w:val="Sansinterligne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E84A5B6" w14:textId="77777777" w:rsidR="00184F70" w:rsidRDefault="00184F70" w:rsidP="009A7864">
      <w:pPr>
        <w:pStyle w:val="Sansinterligne"/>
        <w:jc w:val="both"/>
        <w:rPr>
          <w:rFonts w:cs="Times New Roman"/>
          <w:sz w:val="22"/>
          <w:szCs w:val="22"/>
        </w:rPr>
      </w:pPr>
    </w:p>
    <w:p w14:paraId="0A274FDB" w14:textId="77777777" w:rsidR="00F537DC" w:rsidRDefault="00F537DC" w:rsidP="009A7864">
      <w:pPr>
        <w:pStyle w:val="Sansinterligne"/>
        <w:jc w:val="both"/>
        <w:rPr>
          <w:rFonts w:cs="Times New Roman"/>
          <w:sz w:val="22"/>
          <w:szCs w:val="22"/>
        </w:rPr>
      </w:pPr>
    </w:p>
    <w:p w14:paraId="30387543" w14:textId="4E4962D7" w:rsidR="00184F70" w:rsidRPr="00F537DC" w:rsidRDefault="00F537DC" w:rsidP="009A7864">
      <w:pPr>
        <w:pStyle w:val="Sansinterligne"/>
        <w:jc w:val="both"/>
        <w:rPr>
          <w:rFonts w:cs="Times New Roman"/>
          <w:b/>
          <w:sz w:val="22"/>
          <w:szCs w:val="22"/>
          <w:u w:val="single"/>
        </w:rPr>
      </w:pPr>
      <w:r w:rsidRPr="00F537DC">
        <w:rPr>
          <w:rFonts w:cs="Times New Roman"/>
          <w:b/>
          <w:sz w:val="22"/>
          <w:szCs w:val="22"/>
          <w:highlight w:val="yellow"/>
          <w:u w:val="single"/>
        </w:rPr>
        <w:t>Correction de la fiche de travail à faire en géographie :</w:t>
      </w:r>
      <w:r w:rsidRPr="00F537DC">
        <w:rPr>
          <w:rFonts w:cs="Times New Roman"/>
          <w:b/>
          <w:sz w:val="22"/>
          <w:szCs w:val="22"/>
          <w:u w:val="single"/>
        </w:rPr>
        <w:t xml:space="preserve"> </w:t>
      </w:r>
    </w:p>
    <w:p w14:paraId="6F23DFB0" w14:textId="77777777" w:rsidR="00F537DC" w:rsidRDefault="00F537DC" w:rsidP="009A7864">
      <w:pPr>
        <w:pStyle w:val="Sansinterligne"/>
        <w:jc w:val="both"/>
        <w:rPr>
          <w:rFonts w:cs="Times New Roman"/>
          <w:sz w:val="22"/>
          <w:szCs w:val="22"/>
        </w:rPr>
      </w:pPr>
    </w:p>
    <w:p w14:paraId="7061AE57" w14:textId="0F37E0A8" w:rsidR="00F537DC" w:rsidRPr="00F537DC" w:rsidRDefault="00F537DC" w:rsidP="009A7864">
      <w:pPr>
        <w:pStyle w:val="Sansinterligne"/>
        <w:jc w:val="both"/>
        <w:rPr>
          <w:rFonts w:cs="Times New Roman"/>
          <w:b/>
          <w:color w:val="00B050"/>
          <w:sz w:val="22"/>
          <w:szCs w:val="22"/>
        </w:rPr>
      </w:pPr>
      <w:r w:rsidRPr="00F537DC">
        <w:rPr>
          <w:rFonts w:cs="Times New Roman"/>
          <w:b/>
          <w:color w:val="00B050"/>
          <w:sz w:val="22"/>
          <w:szCs w:val="22"/>
        </w:rPr>
        <w:t xml:space="preserve">Prenez la correction en vert et notez si les réponses sont justes (TB ou petit trait vert). </w:t>
      </w:r>
    </w:p>
    <w:p w14:paraId="6DB24141" w14:textId="77777777" w:rsidR="00F537DC" w:rsidRDefault="00F537DC" w:rsidP="009A7864">
      <w:pPr>
        <w:pStyle w:val="Sansinterligne"/>
        <w:jc w:val="both"/>
        <w:rPr>
          <w:rFonts w:cs="Times New Roman"/>
          <w:sz w:val="22"/>
          <w:szCs w:val="22"/>
        </w:rPr>
      </w:pPr>
    </w:p>
    <w:p w14:paraId="212F302B" w14:textId="60E1B47B" w:rsidR="00F537DC" w:rsidRDefault="00F537DC" w:rsidP="00F537DC">
      <w:pPr>
        <w:pStyle w:val="Sansinterligne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 / 3 / 1</w:t>
      </w:r>
    </w:p>
    <w:p w14:paraId="3884FCC4" w14:textId="1CFCF7AD" w:rsidR="00F537DC" w:rsidRDefault="00F537DC" w:rsidP="00F537DC">
      <w:pPr>
        <w:pStyle w:val="Sansinterligne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tropique du cancer et tropique du capricorne</w:t>
      </w:r>
    </w:p>
    <w:p w14:paraId="4DD5C540" w14:textId="47566DED" w:rsidR="00F537DC" w:rsidRDefault="00F537DC" w:rsidP="00F537DC">
      <w:pPr>
        <w:pStyle w:val="Sansinterligne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 / 5 / 4 </w:t>
      </w:r>
    </w:p>
    <w:p w14:paraId="27E99719" w14:textId="4F5DB5EB" w:rsidR="00F537DC" w:rsidRDefault="00F537DC" w:rsidP="00F537DC">
      <w:pPr>
        <w:pStyle w:val="Sansinterligne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 / C / A / D </w:t>
      </w:r>
    </w:p>
    <w:p w14:paraId="59C400C0" w14:textId="2EE779FE" w:rsidR="00F537DC" w:rsidRDefault="00F537DC" w:rsidP="00F537DC">
      <w:pPr>
        <w:pStyle w:val="Sansinterligne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Amazonie et bassin du Congo </w:t>
      </w:r>
    </w:p>
    <w:p w14:paraId="34940DF0" w14:textId="77777777" w:rsidR="00F537DC" w:rsidRDefault="00F537DC" w:rsidP="00F537DC">
      <w:pPr>
        <w:pStyle w:val="Sansinterligne"/>
        <w:jc w:val="both"/>
        <w:rPr>
          <w:rFonts w:cs="Times New Roman"/>
          <w:sz w:val="22"/>
          <w:szCs w:val="22"/>
        </w:rPr>
      </w:pPr>
    </w:p>
    <w:p w14:paraId="013FDBE5" w14:textId="77777777" w:rsidR="00F537DC" w:rsidRDefault="00F537DC" w:rsidP="00F537DC">
      <w:pPr>
        <w:pStyle w:val="Sansinterligne"/>
        <w:jc w:val="both"/>
        <w:rPr>
          <w:rFonts w:cs="Times New Roman"/>
          <w:sz w:val="22"/>
          <w:szCs w:val="22"/>
        </w:rPr>
      </w:pPr>
    </w:p>
    <w:p w14:paraId="09E392C6" w14:textId="77777777" w:rsidR="00F537DC" w:rsidRDefault="00F537DC" w:rsidP="00F537DC">
      <w:pPr>
        <w:pStyle w:val="Sansinterligne"/>
        <w:jc w:val="both"/>
        <w:rPr>
          <w:rFonts w:cs="Times New Roman"/>
          <w:sz w:val="22"/>
          <w:szCs w:val="22"/>
        </w:rPr>
      </w:pPr>
    </w:p>
    <w:p w14:paraId="7A825A58" w14:textId="520698FB" w:rsidR="00F537DC" w:rsidRPr="00F537DC" w:rsidRDefault="00F537DC" w:rsidP="00F537DC">
      <w:pPr>
        <w:pStyle w:val="Sansinterligne"/>
        <w:jc w:val="both"/>
        <w:rPr>
          <w:rFonts w:cs="Times New Roman"/>
          <w:b/>
          <w:sz w:val="22"/>
          <w:szCs w:val="22"/>
          <w:u w:val="single"/>
        </w:rPr>
      </w:pPr>
      <w:r w:rsidRPr="00F537DC">
        <w:rPr>
          <w:rFonts w:cs="Times New Roman"/>
          <w:b/>
          <w:sz w:val="22"/>
          <w:szCs w:val="22"/>
          <w:highlight w:val="yellow"/>
          <w:u w:val="single"/>
        </w:rPr>
        <w:t>Nous commençons un nouveau chapitre d’histoire.</w:t>
      </w:r>
      <w:r w:rsidRPr="00F537DC">
        <w:rPr>
          <w:rFonts w:cs="Times New Roman"/>
          <w:b/>
          <w:sz w:val="22"/>
          <w:szCs w:val="22"/>
          <w:u w:val="single"/>
        </w:rPr>
        <w:t xml:space="preserve"> </w:t>
      </w:r>
    </w:p>
    <w:p w14:paraId="6227B40B" w14:textId="77777777" w:rsidR="00F537DC" w:rsidRDefault="00F537DC" w:rsidP="00F537DC">
      <w:pPr>
        <w:pStyle w:val="Sansinterligne"/>
        <w:jc w:val="both"/>
        <w:rPr>
          <w:rFonts w:cs="Times New Roman"/>
          <w:sz w:val="22"/>
          <w:szCs w:val="22"/>
        </w:rPr>
      </w:pPr>
    </w:p>
    <w:p w14:paraId="2832E230" w14:textId="5D1711F1" w:rsidR="00F537DC" w:rsidRDefault="00F537DC" w:rsidP="00F537DC">
      <w:pPr>
        <w:pStyle w:val="Sansinterligne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Dans votre cahier d’histoire, prenez une nouvelle page et écrivez en rouge le titre et encadrez-le. </w:t>
      </w:r>
    </w:p>
    <w:p w14:paraId="5918407D" w14:textId="77777777" w:rsidR="00F537DC" w:rsidRDefault="00F537DC" w:rsidP="00F537DC">
      <w:pPr>
        <w:pStyle w:val="Sansinterligne"/>
        <w:jc w:val="both"/>
        <w:rPr>
          <w:rFonts w:cs="Times New Roman"/>
          <w:sz w:val="22"/>
          <w:szCs w:val="22"/>
        </w:rPr>
      </w:pPr>
    </w:p>
    <w:p w14:paraId="2854DD1C" w14:textId="77777777" w:rsidR="00F537DC" w:rsidRDefault="00F537DC" w:rsidP="00F537DC">
      <w:pPr>
        <w:pStyle w:val="Sansinterligne"/>
        <w:jc w:val="both"/>
        <w:rPr>
          <w:rFonts w:ascii="Times New Roman" w:hAnsi="Times New Roman" w:cs="Times New Roman"/>
        </w:rPr>
      </w:pPr>
    </w:p>
    <w:p w14:paraId="5AB3316B" w14:textId="52B1D928" w:rsidR="00F537DC" w:rsidRPr="006B4B81" w:rsidRDefault="00B960A6" w:rsidP="00F537D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Chapitre 5</w:t>
      </w:r>
      <w:r w:rsidR="00F537DC">
        <w:rPr>
          <w:rFonts w:ascii="Times New Roman" w:hAnsi="Times New Roman" w:cs="Times New Roman"/>
          <w:b/>
          <w:color w:val="FF0000"/>
        </w:rPr>
        <w:t> : La naissance du monothéisme j</w:t>
      </w:r>
      <w:r>
        <w:rPr>
          <w:rFonts w:ascii="Times New Roman" w:hAnsi="Times New Roman" w:cs="Times New Roman"/>
          <w:b/>
          <w:color w:val="FF0000"/>
        </w:rPr>
        <w:t>uif dans un monde polythéiste</w:t>
      </w:r>
    </w:p>
    <w:p w14:paraId="277BC331" w14:textId="77777777" w:rsidR="00F537DC" w:rsidRDefault="00F537DC" w:rsidP="00F537DC">
      <w:pPr>
        <w:pStyle w:val="Sansinterligne"/>
        <w:jc w:val="both"/>
        <w:rPr>
          <w:rFonts w:ascii="Times New Roman" w:hAnsi="Times New Roman" w:cs="Times New Roman"/>
        </w:rPr>
      </w:pPr>
    </w:p>
    <w:p w14:paraId="51FC092A" w14:textId="51E76D5C" w:rsidR="00F537DC" w:rsidRDefault="00B960A6" w:rsidP="00B960A6">
      <w:pPr>
        <w:pStyle w:val="Sansinterligne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B960A6">
        <w:rPr>
          <w:rFonts w:cs="Times New Roman"/>
          <w:sz w:val="22"/>
          <w:szCs w:val="22"/>
        </w:rPr>
        <w:t>Ecrivez en vert</w:t>
      </w:r>
      <w:r>
        <w:rPr>
          <w:rFonts w:cs="Times New Roman"/>
          <w:sz w:val="22"/>
          <w:szCs w:val="22"/>
        </w:rPr>
        <w:t xml:space="preserve"> Introduction. </w:t>
      </w:r>
    </w:p>
    <w:p w14:paraId="27BE76B3" w14:textId="77777777" w:rsidR="00B960A6" w:rsidRDefault="00B960A6" w:rsidP="00B960A6">
      <w:pPr>
        <w:pStyle w:val="Sansinterligne"/>
        <w:jc w:val="both"/>
        <w:rPr>
          <w:rFonts w:cs="Times New Roman"/>
          <w:sz w:val="22"/>
          <w:szCs w:val="22"/>
        </w:rPr>
      </w:pPr>
    </w:p>
    <w:p w14:paraId="50DC75F6" w14:textId="77777777" w:rsidR="00B960A6" w:rsidRDefault="00B960A6" w:rsidP="00B960A6">
      <w:pPr>
        <w:pStyle w:val="Sansinterligne"/>
        <w:jc w:val="both"/>
        <w:rPr>
          <w:rFonts w:cs="Times New Roman"/>
          <w:sz w:val="22"/>
          <w:szCs w:val="22"/>
        </w:rPr>
      </w:pPr>
    </w:p>
    <w:p w14:paraId="08F4A1A3" w14:textId="77777777" w:rsidR="00B960A6" w:rsidRPr="008A4CF8" w:rsidRDefault="00B960A6" w:rsidP="00B960A6">
      <w:pPr>
        <w:pStyle w:val="Sansinterligne"/>
        <w:jc w:val="both"/>
        <w:rPr>
          <w:rFonts w:ascii="Times New Roman" w:hAnsi="Times New Roman" w:cs="Times New Roman"/>
          <w:b/>
          <w:color w:val="92D050"/>
          <w:u w:val="single"/>
        </w:rPr>
      </w:pPr>
      <w:r w:rsidRPr="008A4CF8">
        <w:rPr>
          <w:rFonts w:ascii="Times New Roman" w:hAnsi="Times New Roman" w:cs="Times New Roman"/>
          <w:b/>
          <w:color w:val="92D050"/>
          <w:u w:val="single"/>
        </w:rPr>
        <w:t>Introduction :</w:t>
      </w:r>
    </w:p>
    <w:p w14:paraId="34A63C67" w14:textId="77777777" w:rsidR="00B960A6" w:rsidRDefault="00B960A6" w:rsidP="00B960A6">
      <w:pPr>
        <w:pStyle w:val="Sansinterligne"/>
        <w:jc w:val="both"/>
        <w:rPr>
          <w:rFonts w:cs="Times New Roman"/>
          <w:sz w:val="22"/>
          <w:szCs w:val="22"/>
        </w:rPr>
      </w:pPr>
    </w:p>
    <w:p w14:paraId="41B647FE" w14:textId="77777777" w:rsidR="00B960A6" w:rsidRDefault="00B960A6" w:rsidP="00B960A6">
      <w:pPr>
        <w:pStyle w:val="Sansinterligne"/>
        <w:jc w:val="both"/>
        <w:rPr>
          <w:rFonts w:cs="Times New Roman"/>
          <w:sz w:val="22"/>
          <w:szCs w:val="22"/>
        </w:rPr>
      </w:pPr>
    </w:p>
    <w:p w14:paraId="732E4A5B" w14:textId="4F538375" w:rsidR="00B960A6" w:rsidRPr="00B960A6" w:rsidRDefault="00B960A6" w:rsidP="00B960A6">
      <w:pPr>
        <w:pStyle w:val="Sansinterligne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Collez la fiche intitulée « Vidéo Intro ». </w:t>
      </w:r>
    </w:p>
    <w:p w14:paraId="6B773C3E" w14:textId="77777777" w:rsidR="00F537DC" w:rsidRDefault="00F537DC" w:rsidP="00F537DC">
      <w:pPr>
        <w:pStyle w:val="Sansinterligne"/>
        <w:jc w:val="both"/>
        <w:rPr>
          <w:rFonts w:ascii="Times New Roman" w:hAnsi="Times New Roman" w:cs="Times New Roman"/>
        </w:rPr>
      </w:pPr>
    </w:p>
    <w:p w14:paraId="584F190C" w14:textId="77777777" w:rsidR="00F537DC" w:rsidRDefault="00F537DC" w:rsidP="00F537DC">
      <w:pPr>
        <w:pStyle w:val="Sansinterligne"/>
        <w:jc w:val="both"/>
        <w:rPr>
          <w:rFonts w:ascii="Times New Roman" w:hAnsi="Times New Roman" w:cs="Times New Roman"/>
          <w:b/>
          <w:color w:val="FF0000"/>
        </w:rPr>
      </w:pPr>
    </w:p>
    <w:p w14:paraId="01074945" w14:textId="77777777" w:rsidR="00F537DC" w:rsidRDefault="00F537DC" w:rsidP="00F537DC">
      <w:pPr>
        <w:pStyle w:val="Sansinterligne"/>
        <w:jc w:val="both"/>
        <w:rPr>
          <w:rFonts w:ascii="Times New Roman" w:hAnsi="Times New Roman" w:cs="Times New Roman"/>
        </w:rPr>
      </w:pPr>
    </w:p>
    <w:p w14:paraId="40681063" w14:textId="0788279A" w:rsidR="00F537DC" w:rsidRDefault="00B960A6" w:rsidP="00F537DC">
      <w:pPr>
        <w:pStyle w:val="Sansinterligne"/>
        <w:jc w:val="both"/>
        <w:rPr>
          <w:rFonts w:ascii="Times New Roman" w:hAnsi="Times New Roman" w:cs="Times New Roman"/>
          <w:b/>
          <w:color w:val="FFC000"/>
        </w:rPr>
      </w:pPr>
      <w:r>
        <w:rPr>
          <w:rFonts w:ascii="Times New Roman" w:hAnsi="Times New Roman" w:cs="Times New Roman"/>
          <w:b/>
          <w:color w:val="FFC000"/>
        </w:rPr>
        <w:t xml:space="preserve">Pour la semaine prochaine, lundi 11 : </w:t>
      </w:r>
    </w:p>
    <w:p w14:paraId="0BA90934" w14:textId="3A00B736" w:rsidR="00B960A6" w:rsidRPr="00B960A6" w:rsidRDefault="00B960A6" w:rsidP="00B960A6">
      <w:pPr>
        <w:pStyle w:val="Sansinterligne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FFC000"/>
        </w:rPr>
        <w:t xml:space="preserve">Faire tout le travail ci-dessus. </w:t>
      </w:r>
    </w:p>
    <w:p w14:paraId="4881687C" w14:textId="782D6F47" w:rsidR="00B960A6" w:rsidRPr="00B960A6" w:rsidRDefault="00B960A6" w:rsidP="00B960A6">
      <w:pPr>
        <w:pStyle w:val="Sansinterligne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FFC000"/>
        </w:rPr>
        <w:t xml:space="preserve">Regardez la vidéo jointe. </w:t>
      </w:r>
    </w:p>
    <w:p w14:paraId="467456A9" w14:textId="0EFB839D" w:rsidR="00B960A6" w:rsidRPr="00B960A6" w:rsidRDefault="00B960A6" w:rsidP="00B960A6">
      <w:pPr>
        <w:pStyle w:val="Sansinterligne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FFC000"/>
        </w:rPr>
        <w:t xml:space="preserve">Faire les questions jointes. </w:t>
      </w:r>
    </w:p>
    <w:p w14:paraId="6A7E4B9A" w14:textId="77777777" w:rsidR="00F537DC" w:rsidRDefault="00F537DC" w:rsidP="009A7864">
      <w:pPr>
        <w:pStyle w:val="Sansinterligne"/>
        <w:jc w:val="both"/>
        <w:rPr>
          <w:rFonts w:cs="Times New Roman"/>
          <w:sz w:val="22"/>
          <w:szCs w:val="22"/>
        </w:rPr>
      </w:pPr>
    </w:p>
    <w:p w14:paraId="52FF779F" w14:textId="40C67010" w:rsidR="00F3016D" w:rsidRPr="00F3016D" w:rsidRDefault="00F3016D" w:rsidP="009A7864">
      <w:pPr>
        <w:jc w:val="both"/>
        <w:rPr>
          <w:color w:val="00B0F0"/>
        </w:rPr>
      </w:pPr>
    </w:p>
    <w:sectPr w:rsidR="00F3016D" w:rsidRPr="00F3016D" w:rsidSect="00F301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BC5"/>
    <w:multiLevelType w:val="hybridMultilevel"/>
    <w:tmpl w:val="2B04C73C"/>
    <w:lvl w:ilvl="0" w:tplc="D3D2D0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1DF2"/>
    <w:multiLevelType w:val="hybridMultilevel"/>
    <w:tmpl w:val="096263CA"/>
    <w:lvl w:ilvl="0" w:tplc="BC7201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5682F"/>
    <w:multiLevelType w:val="hybridMultilevel"/>
    <w:tmpl w:val="91B8B5A0"/>
    <w:lvl w:ilvl="0" w:tplc="D402E3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45A15"/>
    <w:multiLevelType w:val="hybridMultilevel"/>
    <w:tmpl w:val="4294A9FA"/>
    <w:lvl w:ilvl="0" w:tplc="9BAA67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FFC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9269D"/>
    <w:multiLevelType w:val="hybridMultilevel"/>
    <w:tmpl w:val="EA7A0A74"/>
    <w:lvl w:ilvl="0" w:tplc="24145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5D13"/>
    <w:multiLevelType w:val="hybridMultilevel"/>
    <w:tmpl w:val="E0CA52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EBA"/>
    <w:multiLevelType w:val="hybridMultilevel"/>
    <w:tmpl w:val="BBD2DFBC"/>
    <w:lvl w:ilvl="0" w:tplc="B0428B4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81EB8"/>
    <w:multiLevelType w:val="hybridMultilevel"/>
    <w:tmpl w:val="31FCD6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C49DE"/>
    <w:multiLevelType w:val="hybridMultilevel"/>
    <w:tmpl w:val="3ED2813E"/>
    <w:lvl w:ilvl="0" w:tplc="E1367D7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902A5"/>
    <w:multiLevelType w:val="hybridMultilevel"/>
    <w:tmpl w:val="3878A5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86C73"/>
    <w:multiLevelType w:val="hybridMultilevel"/>
    <w:tmpl w:val="1B7243C6"/>
    <w:lvl w:ilvl="0" w:tplc="5B6A60A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D1D87"/>
    <w:multiLevelType w:val="hybridMultilevel"/>
    <w:tmpl w:val="B84A7A98"/>
    <w:lvl w:ilvl="0" w:tplc="4CFEFC9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126D0E"/>
    <w:multiLevelType w:val="hybridMultilevel"/>
    <w:tmpl w:val="E2381CF2"/>
    <w:lvl w:ilvl="0" w:tplc="DD8AA10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F2D6A"/>
    <w:multiLevelType w:val="hybridMultilevel"/>
    <w:tmpl w:val="677469F8"/>
    <w:lvl w:ilvl="0" w:tplc="ADD0954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539C0"/>
    <w:multiLevelType w:val="hybridMultilevel"/>
    <w:tmpl w:val="997460BA"/>
    <w:lvl w:ilvl="0" w:tplc="7558257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36E77"/>
    <w:multiLevelType w:val="hybridMultilevel"/>
    <w:tmpl w:val="1F963FFA"/>
    <w:lvl w:ilvl="0" w:tplc="6D0E301C">
      <w:start w:val="1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64D04"/>
    <w:multiLevelType w:val="hybridMultilevel"/>
    <w:tmpl w:val="7DAEFC4C"/>
    <w:lvl w:ilvl="0" w:tplc="A54622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5032F"/>
    <w:multiLevelType w:val="hybridMultilevel"/>
    <w:tmpl w:val="1B167C74"/>
    <w:lvl w:ilvl="0" w:tplc="B16C0F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C28A5"/>
    <w:multiLevelType w:val="hybridMultilevel"/>
    <w:tmpl w:val="50B0CE26"/>
    <w:lvl w:ilvl="0" w:tplc="24BC9B4C">
      <w:numFmt w:val="bullet"/>
      <w:lvlText w:val=" 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8"/>
  </w:num>
  <w:num w:numId="5">
    <w:abstractNumId w:val="11"/>
  </w:num>
  <w:num w:numId="6">
    <w:abstractNumId w:val="4"/>
  </w:num>
  <w:num w:numId="7">
    <w:abstractNumId w:val="15"/>
  </w:num>
  <w:num w:numId="8">
    <w:abstractNumId w:val="16"/>
  </w:num>
  <w:num w:numId="9">
    <w:abstractNumId w:val="6"/>
  </w:num>
  <w:num w:numId="10">
    <w:abstractNumId w:val="12"/>
  </w:num>
  <w:num w:numId="11">
    <w:abstractNumId w:val="13"/>
  </w:num>
  <w:num w:numId="12">
    <w:abstractNumId w:val="7"/>
  </w:num>
  <w:num w:numId="13">
    <w:abstractNumId w:val="9"/>
  </w:num>
  <w:num w:numId="14">
    <w:abstractNumId w:val="1"/>
  </w:num>
  <w:num w:numId="15">
    <w:abstractNumId w:val="14"/>
  </w:num>
  <w:num w:numId="16">
    <w:abstractNumId w:val="5"/>
  </w:num>
  <w:num w:numId="17">
    <w:abstractNumId w:val="10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D1"/>
    <w:rsid w:val="00094973"/>
    <w:rsid w:val="00184F70"/>
    <w:rsid w:val="002226E4"/>
    <w:rsid w:val="003325FA"/>
    <w:rsid w:val="00334A69"/>
    <w:rsid w:val="003F244F"/>
    <w:rsid w:val="005628D1"/>
    <w:rsid w:val="00585B71"/>
    <w:rsid w:val="005C3325"/>
    <w:rsid w:val="00636F49"/>
    <w:rsid w:val="008818FA"/>
    <w:rsid w:val="00881FEE"/>
    <w:rsid w:val="00966AB6"/>
    <w:rsid w:val="009A7864"/>
    <w:rsid w:val="009C39A1"/>
    <w:rsid w:val="00A41324"/>
    <w:rsid w:val="00B960A6"/>
    <w:rsid w:val="00BE67A5"/>
    <w:rsid w:val="00C678DF"/>
    <w:rsid w:val="00D33EE6"/>
    <w:rsid w:val="00E21BDA"/>
    <w:rsid w:val="00EA27B7"/>
    <w:rsid w:val="00ED3DBA"/>
    <w:rsid w:val="00EF1184"/>
    <w:rsid w:val="00F3016D"/>
    <w:rsid w:val="00F44F49"/>
    <w:rsid w:val="00F537DC"/>
    <w:rsid w:val="00F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E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28D1"/>
    <w:pPr>
      <w:ind w:left="720"/>
      <w:contextualSpacing/>
    </w:pPr>
  </w:style>
  <w:style w:type="paragraph" w:styleId="Sansinterligne">
    <w:name w:val="No Spacing"/>
    <w:uiPriority w:val="1"/>
    <w:qFormat/>
    <w:rsid w:val="00ED3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28D1"/>
    <w:pPr>
      <w:ind w:left="720"/>
      <w:contextualSpacing/>
    </w:pPr>
  </w:style>
  <w:style w:type="paragraph" w:styleId="Sansinterligne">
    <w:name w:val="No Spacing"/>
    <w:uiPriority w:val="1"/>
    <w:qFormat/>
    <w:rsid w:val="00ED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SOPHIE CAMUS</dc:creator>
  <cp:lastModifiedBy>SaROLLIN</cp:lastModifiedBy>
  <cp:revision>2</cp:revision>
  <dcterms:created xsi:type="dcterms:W3CDTF">2020-05-05T14:28:00Z</dcterms:created>
  <dcterms:modified xsi:type="dcterms:W3CDTF">2020-05-05T14:28:00Z</dcterms:modified>
</cp:coreProperties>
</file>